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附件</w:t>
      </w:r>
      <w:bookmarkStart w:id="0" w:name="_GoBack"/>
      <w:bookmarkEnd w:id="0"/>
      <w:r>
        <w:rPr>
          <w:rFonts w:hint="eastAsia" w:ascii="宋体" w:hAnsi="宋体" w:eastAsia="宋体" w:cs="宋体"/>
          <w:b/>
          <w:sz w:val="32"/>
          <w:szCs w:val="32"/>
        </w:rPr>
        <w:t>：</w:t>
      </w:r>
    </w:p>
    <w:p>
      <w:pPr>
        <w:jc w:val="center"/>
        <w:rPr>
          <w:rFonts w:ascii="宋体" w:hAnsi="宋体" w:eastAsia="宋体" w:cs="宋体"/>
          <w:b/>
          <w:w w:val="99"/>
          <w:sz w:val="32"/>
          <w:szCs w:val="32"/>
        </w:rPr>
      </w:pPr>
      <w:r>
        <w:rPr>
          <w:rFonts w:hint="eastAsia" w:ascii="宋体" w:hAnsi="宋体" w:eastAsia="宋体" w:cs="宋体"/>
          <w:b/>
          <w:w w:val="99"/>
          <w:sz w:val="32"/>
          <w:szCs w:val="32"/>
        </w:rPr>
        <w:t>《道路运输液体危险货物罐式车辆金属常压罐体检验规则》</w:t>
      </w:r>
      <w:r>
        <w:rPr>
          <w:rFonts w:hint="eastAsia" w:ascii="宋体" w:hAnsi="宋体" w:eastAsia="宋体" w:cs="宋体"/>
          <w:b/>
          <w:w w:val="99"/>
          <w:sz w:val="32"/>
          <w:szCs w:val="32"/>
          <w:lang w:val="en-US" w:eastAsia="zh-CN"/>
        </w:rPr>
        <w:t>国家</w:t>
      </w:r>
      <w:r>
        <w:rPr>
          <w:rFonts w:hint="eastAsia" w:ascii="宋体" w:hAnsi="宋体" w:eastAsia="宋体" w:cs="宋体"/>
          <w:b/>
          <w:w w:val="99"/>
          <w:sz w:val="32"/>
          <w:szCs w:val="32"/>
        </w:rPr>
        <w:t>标准</w:t>
      </w:r>
    </w:p>
    <w:p>
      <w:pPr>
        <w:jc w:val="center"/>
        <w:rPr>
          <w:rFonts w:ascii="宋体" w:hAnsi="宋体" w:eastAsia="宋体" w:cs="宋体"/>
          <w:b/>
          <w:w w:val="99"/>
          <w:sz w:val="32"/>
          <w:szCs w:val="32"/>
        </w:rPr>
      </w:pPr>
      <w:r>
        <w:rPr>
          <w:rFonts w:hint="eastAsia" w:ascii="宋体" w:hAnsi="宋体" w:eastAsia="宋体" w:cs="宋体"/>
          <w:b/>
          <w:w w:val="99"/>
          <w:sz w:val="32"/>
          <w:szCs w:val="32"/>
        </w:rPr>
        <w:t>起草单位回执表</w:t>
      </w:r>
    </w:p>
    <w:p>
      <w:pPr>
        <w:jc w:val="center"/>
        <w:rPr>
          <w:rFonts w:ascii="宋体" w:hAnsi="宋体" w:eastAsia="宋体" w:cs="宋体"/>
          <w:b/>
          <w:w w:val="99"/>
          <w:sz w:val="32"/>
          <w:szCs w:val="32"/>
        </w:rPr>
      </w:pPr>
    </w:p>
    <w:tbl>
      <w:tblPr>
        <w:tblStyle w:val="5"/>
        <w:tblW w:w="99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1440"/>
        <w:gridCol w:w="2206"/>
        <w:gridCol w:w="1421"/>
        <w:gridCol w:w="2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</w:tcPr>
          <w:p>
            <w:pPr>
              <w:rPr>
                <w:rFonts w:ascii="华文中宋" w:hAnsi="华文中宋" w:eastAsia="华文中宋"/>
                <w:b/>
                <w:w w:val="99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单位名称</w:t>
            </w:r>
          </w:p>
        </w:tc>
        <w:tc>
          <w:tcPr>
            <w:tcW w:w="7942" w:type="dxa"/>
            <w:gridSpan w:val="4"/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</w:tcPr>
          <w:p>
            <w:pPr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社会信用代码</w:t>
            </w:r>
          </w:p>
        </w:tc>
        <w:tc>
          <w:tcPr>
            <w:tcW w:w="7942" w:type="dxa"/>
            <w:gridSpan w:val="4"/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</w:tcPr>
          <w:p>
            <w:pPr>
              <w:rPr>
                <w:rFonts w:ascii="华文中宋" w:hAnsi="华文中宋" w:eastAsia="华文中宋"/>
                <w:b/>
                <w:w w:val="99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地    址</w:t>
            </w:r>
          </w:p>
        </w:tc>
        <w:tc>
          <w:tcPr>
            <w:tcW w:w="3646" w:type="dxa"/>
            <w:gridSpan w:val="2"/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1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邮    编</w:t>
            </w:r>
          </w:p>
        </w:tc>
        <w:tc>
          <w:tcPr>
            <w:tcW w:w="2875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7" w:hRule="atLeast"/>
        </w:trPr>
        <w:tc>
          <w:tcPr>
            <w:tcW w:w="2034" w:type="dxa"/>
            <w:vMerge w:val="restart"/>
            <w:vAlign w:val="center"/>
          </w:tcPr>
          <w:p>
            <w:pPr>
              <w:rPr>
                <w:rFonts w:ascii="华文中宋" w:hAnsi="华文中宋" w:eastAsia="华文中宋"/>
                <w:b/>
                <w:w w:val="99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标准起草人</w:t>
            </w:r>
          </w:p>
        </w:tc>
        <w:tc>
          <w:tcPr>
            <w:tcW w:w="1440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6502" w:type="dxa"/>
            <w:gridSpan w:val="3"/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3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身份证号</w:t>
            </w:r>
          </w:p>
        </w:tc>
        <w:tc>
          <w:tcPr>
            <w:tcW w:w="6502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34" w:type="dxa"/>
            <w:vMerge w:val="continue"/>
          </w:tcPr>
          <w:p/>
        </w:tc>
        <w:tc>
          <w:tcPr>
            <w:tcW w:w="1440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6502" w:type="dxa"/>
            <w:gridSpan w:val="3"/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vMerge w:val="continue"/>
          </w:tcPr>
          <w:p>
            <w:pPr>
              <w:rPr>
                <w:rFonts w:ascii="华文中宋" w:hAnsi="华文中宋" w:eastAsia="华文中宋"/>
                <w:b/>
                <w:w w:val="99"/>
                <w:sz w:val="32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传真</w:t>
            </w:r>
          </w:p>
        </w:tc>
        <w:tc>
          <w:tcPr>
            <w:tcW w:w="6502" w:type="dxa"/>
            <w:gridSpan w:val="3"/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vMerge w:val="continue"/>
          </w:tcPr>
          <w:p>
            <w:pPr>
              <w:rPr>
                <w:rFonts w:ascii="华文中宋" w:hAnsi="华文中宋" w:eastAsia="华文中宋"/>
                <w:b/>
                <w:w w:val="99"/>
                <w:sz w:val="32"/>
              </w:rPr>
            </w:pPr>
          </w:p>
        </w:tc>
        <w:tc>
          <w:tcPr>
            <w:tcW w:w="1440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Email</w:t>
            </w:r>
          </w:p>
        </w:tc>
        <w:tc>
          <w:tcPr>
            <w:tcW w:w="6502" w:type="dxa"/>
            <w:gridSpan w:val="3"/>
          </w:tcPr>
          <w:p>
            <w:pPr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2034" w:type="dxa"/>
          </w:tcPr>
          <w:p>
            <w:pPr>
              <w:jc w:val="center"/>
              <w:rPr>
                <w:rFonts w:ascii="华文中宋" w:hAnsi="华文中宋" w:eastAsia="华文中宋"/>
                <w:b/>
                <w:w w:val="99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是否同意作为《标准》起草单位</w:t>
            </w:r>
          </w:p>
        </w:tc>
        <w:tc>
          <w:tcPr>
            <w:tcW w:w="7942" w:type="dxa"/>
            <w:gridSpan w:val="4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 xml:space="preserve">                       主要负责人签字（加盖公章）：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年  月  日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bCs/>
          <w:color w:val="000000"/>
          <w:sz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hd w:val="clear" w:color="auto" w:fill="FFFFFF"/>
        </w:rPr>
        <w:t xml:space="preserve">标准联系人：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hd w:val="clear" w:color="auto" w:fill="FFFFFF"/>
          <w:lang w:val="en-US" w:eastAsia="zh-CN"/>
        </w:rPr>
        <w:t>蔡执阳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hd w:val="clear" w:color="auto" w:fill="FFFFFF"/>
        </w:rPr>
        <w:t xml:space="preserve"> 13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hd w:val="clear" w:color="auto" w:fill="FFFFFF"/>
          <w:lang w:val="en-US" w:eastAsia="zh-CN"/>
        </w:rPr>
        <w:t>693513749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hd w:val="clear" w:color="auto" w:fill="FFFFFF"/>
          <w:lang w:val="en-US" w:eastAsia="zh-CN"/>
        </w:rPr>
        <w:t>czy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hd w:val="clear" w:color="auto" w:fill="FFFFFF"/>
        </w:rPr>
        <w:t xml:space="preserve">@liot.org.cn </w:t>
      </w:r>
    </w:p>
    <w:p>
      <w:pPr>
        <w:jc w:val="left"/>
        <w:rPr>
          <w:rFonts w:hint="default" w:ascii="仿宋_GB2312" w:hAnsi="仿宋_GB2312" w:eastAsia="仿宋_GB2312" w:cs="仿宋_GB2312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hd w:val="clear" w:color="auto" w:fill="FFFFFF"/>
        </w:rPr>
        <w:t>地址：北京市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4"/>
          <w:shd w:val="clear" w:color="auto" w:fill="FFFFFF"/>
          <w:lang w:val="en-US" w:eastAsia="zh-CN"/>
        </w:rPr>
        <w:t>丰台区丽泽路16号2号楼铭丰大厦1001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29CF4117"/>
    <w:rsid w:val="002C1578"/>
    <w:rsid w:val="00333012"/>
    <w:rsid w:val="00603577"/>
    <w:rsid w:val="00713951"/>
    <w:rsid w:val="007E593F"/>
    <w:rsid w:val="00C751CE"/>
    <w:rsid w:val="00CB263D"/>
    <w:rsid w:val="00F51D1B"/>
    <w:rsid w:val="037C24C2"/>
    <w:rsid w:val="0F0F2F21"/>
    <w:rsid w:val="178673E6"/>
    <w:rsid w:val="1C0A23B0"/>
    <w:rsid w:val="247771A2"/>
    <w:rsid w:val="29CF4117"/>
    <w:rsid w:val="2C0871D1"/>
    <w:rsid w:val="38EF409B"/>
    <w:rsid w:val="5B69405F"/>
    <w:rsid w:val="5D7209DD"/>
    <w:rsid w:val="5F11674F"/>
    <w:rsid w:val="5FC6740B"/>
    <w:rsid w:val="61834082"/>
    <w:rsid w:val="66BB6BD6"/>
    <w:rsid w:val="69C516BE"/>
    <w:rsid w:val="6BD94C9F"/>
    <w:rsid w:val="78F36A0B"/>
    <w:rsid w:val="7D67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300</Characters>
  <Lines>3</Lines>
  <Paragraphs>1</Paragraphs>
  <TotalTime>33</TotalTime>
  <ScaleCrop>false</ScaleCrop>
  <LinksUpToDate>false</LinksUpToDate>
  <CharactersWithSpaces>459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2021-08-04T09:00:00Z</dcterms:created>
  <dc:creator>王廷</dc:creator>
  <cp:lastModifiedBy>蔡执阳</cp:lastModifiedBy>
  <dcterms:modified xsi:type="dcterms:W3CDTF">2024-06-27T09:42:37Z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24E31D9A89054099966A1BCB01AF6613_13</vt:lpwstr>
  </property>
</Properties>
</file>